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D6EE" w14:textId="77777777" w:rsidR="008F7860" w:rsidRPr="00B324D0" w:rsidRDefault="008F7860" w:rsidP="00D766DD">
      <w:pPr>
        <w:spacing w:line="200" w:lineRule="atLeast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B324D0">
        <w:rPr>
          <w:rFonts w:asciiTheme="minorHAnsi" w:hAnsiTheme="minorHAnsi" w:cstheme="minorHAnsi"/>
          <w:b/>
          <w:sz w:val="32"/>
          <w:u w:val="single"/>
        </w:rPr>
        <w:t>COLOUR SPECIFICATION “CARM</w:t>
      </w:r>
      <w:r w:rsidR="00704510" w:rsidRPr="00B324D0">
        <w:rPr>
          <w:rFonts w:asciiTheme="minorHAnsi" w:hAnsiTheme="minorHAnsi" w:cstheme="minorHAnsi"/>
          <w:b/>
          <w:sz w:val="32"/>
          <w:u w:val="single"/>
        </w:rPr>
        <w:t>OISINE</w:t>
      </w:r>
      <w:r w:rsidRPr="00B324D0">
        <w:rPr>
          <w:rFonts w:asciiTheme="minorHAnsi" w:hAnsiTheme="minorHAnsi" w:cstheme="minorHAnsi"/>
          <w:b/>
          <w:sz w:val="32"/>
          <w:u w:val="single"/>
        </w:rPr>
        <w:t>”</w:t>
      </w:r>
    </w:p>
    <w:p w14:paraId="624811E5" w14:textId="77777777" w:rsidR="00D766DD" w:rsidRPr="00B324D0" w:rsidRDefault="00D766DD" w:rsidP="00D766DD">
      <w:pPr>
        <w:spacing w:line="200" w:lineRule="atLeast"/>
        <w:jc w:val="center"/>
        <w:rPr>
          <w:rFonts w:asciiTheme="minorHAnsi" w:hAnsiTheme="minorHAnsi" w:cstheme="minorHAnsi"/>
          <w:b/>
          <w:u w:val="single"/>
        </w:rPr>
      </w:pPr>
    </w:p>
    <w:p w14:paraId="01E36931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EEC No.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C84FCE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 xml:space="preserve">: </w:t>
      </w:r>
      <w:r w:rsidRPr="00B324D0">
        <w:rPr>
          <w:rFonts w:asciiTheme="minorHAnsi" w:hAnsiTheme="minorHAnsi" w:cstheme="minorHAnsi"/>
        </w:rPr>
        <w:tab/>
        <w:t>E-1</w:t>
      </w:r>
      <w:r w:rsidR="008A3FB2" w:rsidRPr="00B324D0">
        <w:rPr>
          <w:rFonts w:asciiTheme="minorHAnsi" w:hAnsiTheme="minorHAnsi" w:cstheme="minorHAnsi"/>
        </w:rPr>
        <w:t>2</w:t>
      </w:r>
      <w:r w:rsidRPr="00B324D0">
        <w:rPr>
          <w:rFonts w:asciiTheme="minorHAnsi" w:hAnsiTheme="minorHAnsi" w:cstheme="minorHAnsi"/>
        </w:rPr>
        <w:t>2</w:t>
      </w:r>
    </w:p>
    <w:p w14:paraId="0C473EF7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C.I. Name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C84FCE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 xml:space="preserve">: </w:t>
      </w:r>
      <w:r w:rsidRPr="00B324D0">
        <w:rPr>
          <w:rFonts w:asciiTheme="minorHAnsi" w:hAnsiTheme="minorHAnsi" w:cstheme="minorHAnsi"/>
        </w:rPr>
        <w:tab/>
      </w:r>
      <w:r w:rsidR="008A3FB2" w:rsidRPr="00B324D0">
        <w:rPr>
          <w:rFonts w:asciiTheme="minorHAnsi" w:hAnsiTheme="minorHAnsi" w:cstheme="minorHAnsi"/>
        </w:rPr>
        <w:t>Red 3</w:t>
      </w:r>
    </w:p>
    <w:p w14:paraId="24474C1F" w14:textId="77777777" w:rsidR="008F786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C.I. No.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7828CE" w:rsidRPr="00B324D0">
        <w:rPr>
          <w:rFonts w:asciiTheme="minorHAnsi" w:hAnsiTheme="minorHAnsi" w:cstheme="minorHAnsi"/>
        </w:rPr>
        <w:tab/>
      </w:r>
      <w:r w:rsidR="00C84FCE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 xml:space="preserve">: </w:t>
      </w:r>
      <w:r w:rsidRPr="00B324D0">
        <w:rPr>
          <w:rFonts w:asciiTheme="minorHAnsi" w:hAnsiTheme="minorHAnsi" w:cstheme="minorHAnsi"/>
        </w:rPr>
        <w:tab/>
      </w:r>
      <w:r w:rsidR="00236B68" w:rsidRPr="00B324D0">
        <w:rPr>
          <w:rFonts w:asciiTheme="minorHAnsi" w:hAnsiTheme="minorHAnsi" w:cstheme="minorHAnsi"/>
        </w:rPr>
        <w:t>14720</w:t>
      </w:r>
    </w:p>
    <w:p w14:paraId="5E40092F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Synonyms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4A082B">
        <w:rPr>
          <w:rFonts w:asciiTheme="minorHAnsi" w:hAnsiTheme="minorHAnsi" w:cstheme="minorHAnsi"/>
        </w:rPr>
        <w:t>Food Red 3</w:t>
      </w:r>
    </w:p>
    <w:p w14:paraId="59AD290D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proofErr w:type="spellStart"/>
      <w:r w:rsidRPr="00CB5ABC">
        <w:rPr>
          <w:rFonts w:asciiTheme="minorHAnsi" w:hAnsiTheme="minorHAnsi" w:cstheme="minorHAnsi"/>
        </w:rPr>
        <w:t>Einecs</w:t>
      </w:r>
      <w:proofErr w:type="spellEnd"/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4A082B">
        <w:rPr>
          <w:rFonts w:asciiTheme="minorHAnsi" w:hAnsiTheme="minorHAnsi" w:cstheme="minorHAnsi"/>
        </w:rPr>
        <w:t>222-657-4</w:t>
      </w:r>
    </w:p>
    <w:p w14:paraId="630CB921" w14:textId="77777777" w:rsidR="008034CD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CAS No.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B13865">
        <w:rPr>
          <w:rFonts w:asciiTheme="minorHAnsi" w:hAnsiTheme="minorHAnsi" w:cstheme="minorHAnsi"/>
        </w:rPr>
        <w:t>35</w:t>
      </w:r>
      <w:r w:rsidR="004A082B" w:rsidRPr="004A082B">
        <w:rPr>
          <w:rFonts w:asciiTheme="minorHAnsi" w:hAnsiTheme="minorHAnsi" w:cstheme="minorHAnsi"/>
        </w:rPr>
        <w:t>6</w:t>
      </w:r>
      <w:r w:rsidR="00B13865">
        <w:rPr>
          <w:rFonts w:asciiTheme="minorHAnsi" w:hAnsiTheme="minorHAnsi" w:cstheme="minorHAnsi"/>
        </w:rPr>
        <w:t>7</w:t>
      </w:r>
      <w:r w:rsidR="004A082B">
        <w:rPr>
          <w:rFonts w:asciiTheme="minorHAnsi" w:hAnsiTheme="minorHAnsi" w:cstheme="minorHAnsi"/>
        </w:rPr>
        <w:t>-</w:t>
      </w:r>
      <w:r w:rsidR="004A082B" w:rsidRPr="004A082B">
        <w:rPr>
          <w:rFonts w:asciiTheme="minorHAnsi" w:hAnsiTheme="minorHAnsi" w:cstheme="minorHAnsi"/>
        </w:rPr>
        <w:t>69</w:t>
      </w:r>
      <w:r w:rsidR="004A082B">
        <w:rPr>
          <w:rFonts w:asciiTheme="minorHAnsi" w:hAnsiTheme="minorHAnsi" w:cstheme="minorHAnsi"/>
        </w:rPr>
        <w:t>-</w:t>
      </w:r>
      <w:r w:rsidR="004A082B" w:rsidRPr="004A082B">
        <w:rPr>
          <w:rFonts w:asciiTheme="minorHAnsi" w:hAnsiTheme="minorHAnsi" w:cstheme="minorHAnsi"/>
        </w:rPr>
        <w:t>9</w:t>
      </w:r>
    </w:p>
    <w:p w14:paraId="7A2705EB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Chemical Formula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1074F4" w:rsidRPr="001074F4">
        <w:rPr>
          <w:rFonts w:asciiTheme="minorHAnsi" w:hAnsiTheme="minorHAnsi" w:cstheme="minorHAnsi"/>
        </w:rPr>
        <w:t>C</w:t>
      </w:r>
      <w:r w:rsidR="001074F4" w:rsidRPr="001074F4">
        <w:rPr>
          <w:rFonts w:asciiTheme="minorHAnsi" w:hAnsiTheme="minorHAnsi" w:cstheme="minorHAnsi"/>
          <w:vertAlign w:val="subscript"/>
        </w:rPr>
        <w:t>20</w:t>
      </w:r>
      <w:r w:rsidR="001074F4" w:rsidRPr="001074F4">
        <w:rPr>
          <w:rFonts w:asciiTheme="minorHAnsi" w:hAnsiTheme="minorHAnsi" w:cstheme="minorHAnsi"/>
        </w:rPr>
        <w:t>H</w:t>
      </w:r>
      <w:r w:rsidR="001074F4" w:rsidRPr="001074F4">
        <w:rPr>
          <w:rFonts w:asciiTheme="minorHAnsi" w:hAnsiTheme="minorHAnsi" w:cstheme="minorHAnsi"/>
          <w:vertAlign w:val="subscript"/>
        </w:rPr>
        <w:t>12</w:t>
      </w:r>
      <w:r w:rsidR="001074F4" w:rsidRPr="001074F4">
        <w:rPr>
          <w:rFonts w:asciiTheme="minorHAnsi" w:hAnsiTheme="minorHAnsi" w:cstheme="minorHAnsi"/>
        </w:rPr>
        <w:t>N</w:t>
      </w:r>
      <w:r w:rsidR="001074F4" w:rsidRPr="001074F4">
        <w:rPr>
          <w:rFonts w:asciiTheme="minorHAnsi" w:hAnsiTheme="minorHAnsi" w:cstheme="minorHAnsi"/>
          <w:vertAlign w:val="subscript"/>
        </w:rPr>
        <w:t>2</w:t>
      </w:r>
      <w:r w:rsidR="001074F4" w:rsidRPr="001074F4">
        <w:rPr>
          <w:rFonts w:asciiTheme="minorHAnsi" w:hAnsiTheme="minorHAnsi" w:cstheme="minorHAnsi"/>
        </w:rPr>
        <w:t>Na</w:t>
      </w:r>
      <w:r w:rsidR="001074F4" w:rsidRPr="001074F4">
        <w:rPr>
          <w:rFonts w:asciiTheme="minorHAnsi" w:hAnsiTheme="minorHAnsi" w:cstheme="minorHAnsi"/>
          <w:vertAlign w:val="subscript"/>
        </w:rPr>
        <w:t>2</w:t>
      </w:r>
      <w:r w:rsidR="001074F4" w:rsidRPr="001074F4">
        <w:rPr>
          <w:rFonts w:asciiTheme="minorHAnsi" w:hAnsiTheme="minorHAnsi" w:cstheme="minorHAnsi"/>
        </w:rPr>
        <w:t>O</w:t>
      </w:r>
      <w:r w:rsidR="001074F4" w:rsidRPr="001074F4">
        <w:rPr>
          <w:rFonts w:asciiTheme="minorHAnsi" w:hAnsiTheme="minorHAnsi" w:cstheme="minorHAnsi"/>
          <w:vertAlign w:val="subscript"/>
        </w:rPr>
        <w:t>7</w:t>
      </w:r>
      <w:r w:rsidR="001074F4" w:rsidRPr="001074F4">
        <w:rPr>
          <w:rFonts w:asciiTheme="minorHAnsi" w:hAnsiTheme="minorHAnsi" w:cstheme="minorHAnsi"/>
        </w:rPr>
        <w:t>S</w:t>
      </w:r>
      <w:r w:rsidR="001074F4" w:rsidRPr="001074F4">
        <w:rPr>
          <w:rFonts w:asciiTheme="minorHAnsi" w:hAnsiTheme="minorHAnsi" w:cstheme="minorHAnsi"/>
          <w:vertAlign w:val="subscript"/>
        </w:rPr>
        <w:t>2</w:t>
      </w:r>
    </w:p>
    <w:p w14:paraId="461B0DE5" w14:textId="77777777" w:rsidR="00DD4056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Chemical Name</w:t>
      </w:r>
      <w:r>
        <w:rPr>
          <w:rFonts w:asciiTheme="minorHAnsi" w:hAnsiTheme="minorHAnsi" w:cstheme="minorHAnsi"/>
        </w:rPr>
        <w:tab/>
      </w:r>
      <w:r w:rsidR="00DD30D9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604C5B">
        <w:rPr>
          <w:rFonts w:asciiTheme="minorHAnsi" w:hAnsiTheme="minorHAnsi" w:cstheme="minorHAnsi"/>
        </w:rPr>
        <w:t xml:space="preserve">Disodium 4-hydroxy-3-(4-sulfonato-1-naphthylazo) naphthalene-1-sulfonate </w:t>
      </w:r>
    </w:p>
    <w:p w14:paraId="16F0D80B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Physical Appearance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DD4056">
        <w:rPr>
          <w:rFonts w:asciiTheme="minorHAnsi" w:hAnsiTheme="minorHAnsi" w:cstheme="minorHAnsi"/>
        </w:rPr>
        <w:t xml:space="preserve">Red to Maroon Powder or Granules </w:t>
      </w:r>
      <w:r w:rsidRPr="00CB5ABC">
        <w:rPr>
          <w:rFonts w:asciiTheme="minorHAnsi" w:hAnsiTheme="minorHAnsi" w:cstheme="minorHAnsi"/>
        </w:rPr>
        <w:t xml:space="preserve"> </w:t>
      </w:r>
    </w:p>
    <w:p w14:paraId="309CED46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Appearance of the Aqueous Solution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>:</w:t>
      </w:r>
      <w:r w:rsidR="00DD4056">
        <w:rPr>
          <w:rFonts w:asciiTheme="minorHAnsi" w:hAnsiTheme="minorHAnsi" w:cstheme="minorHAnsi"/>
        </w:rPr>
        <w:t xml:space="preserve"> </w:t>
      </w:r>
      <w:r w:rsidR="00DD4056">
        <w:rPr>
          <w:rFonts w:asciiTheme="minorHAnsi" w:hAnsiTheme="minorHAnsi" w:cstheme="minorHAnsi"/>
        </w:rPr>
        <w:tab/>
        <w:t>Red</w:t>
      </w:r>
      <w:r>
        <w:rPr>
          <w:rFonts w:asciiTheme="minorHAnsi" w:hAnsiTheme="minorHAnsi" w:cstheme="minorHAnsi"/>
        </w:rPr>
        <w:tab/>
      </w:r>
    </w:p>
    <w:p w14:paraId="0F4750A7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Wavelength of Max. Absorbance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="00DD4056">
        <w:rPr>
          <w:rFonts w:asciiTheme="minorHAnsi" w:hAnsiTheme="minorHAnsi" w:cstheme="minorHAnsi"/>
        </w:rPr>
        <w:tab/>
        <w:t>@516 nm</w:t>
      </w:r>
    </w:p>
    <w:p w14:paraId="3DEDCF50" w14:textId="77777777" w:rsidR="008034CD" w:rsidRDefault="008034CD" w:rsidP="00DD30D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Absorptivity g.cm / 100ml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DD4056">
        <w:rPr>
          <w:rFonts w:asciiTheme="minorHAnsi" w:hAnsiTheme="minorHAnsi" w:cstheme="minorHAnsi"/>
        </w:rPr>
        <w:t>510</w:t>
      </w:r>
    </w:p>
    <w:p w14:paraId="67371630" w14:textId="77777777" w:rsidR="008034CD" w:rsidRPr="00CB5ABC" w:rsidRDefault="008034CD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Bulk Density (BD)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60-80g/100ml </w:t>
      </w:r>
    </w:p>
    <w:p w14:paraId="475B1F61" w14:textId="77777777" w:rsidR="008034CD" w:rsidRPr="00B324D0" w:rsidRDefault="008034CD" w:rsidP="00DD30D9">
      <w:pPr>
        <w:spacing w:line="340" w:lineRule="atLeast"/>
        <w:rPr>
          <w:rFonts w:asciiTheme="minorHAnsi" w:hAnsiTheme="minorHAnsi" w:cstheme="minorHAnsi"/>
        </w:rPr>
      </w:pPr>
    </w:p>
    <w:p w14:paraId="0DCFB451" w14:textId="77777777" w:rsidR="00B324D0" w:rsidRPr="00B324D0" w:rsidRDefault="00B324D0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Pure </w:t>
      </w:r>
      <w:r w:rsidR="008F7860" w:rsidRPr="00B324D0">
        <w:rPr>
          <w:rFonts w:asciiTheme="minorHAnsi" w:hAnsiTheme="minorHAnsi" w:cstheme="minorHAnsi"/>
        </w:rPr>
        <w:t>Dye Content</w:t>
      </w:r>
      <w:r>
        <w:rPr>
          <w:rFonts w:asciiTheme="minorHAnsi" w:hAnsiTheme="minorHAnsi" w:cstheme="minorHAnsi"/>
        </w:rPr>
        <w:t xml:space="preserve">% </w:t>
      </w:r>
      <w:r w:rsidRPr="00B324D0">
        <w:rPr>
          <w:rFonts w:asciiTheme="minorHAnsi" w:hAnsiTheme="minorHAnsi" w:cstheme="minorHAnsi"/>
        </w:rPr>
        <w:t xml:space="preserve">(On Dry Basis </w:t>
      </w:r>
      <w:r>
        <w:rPr>
          <w:rFonts w:asciiTheme="minorHAnsi" w:hAnsiTheme="minorHAnsi" w:cstheme="minorHAnsi"/>
        </w:rPr>
        <w:t>a</w:t>
      </w:r>
      <w:r w:rsidRPr="00B324D0">
        <w:rPr>
          <w:rFonts w:asciiTheme="minorHAnsi" w:hAnsiTheme="minorHAnsi" w:cstheme="minorHAnsi"/>
        </w:rPr>
        <w:t>t 105°C)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4FCE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>Not less than 85%</w:t>
      </w:r>
    </w:p>
    <w:p w14:paraId="7445465D" w14:textId="77777777" w:rsidR="008F7860" w:rsidRPr="00B324D0" w:rsidRDefault="00C84FCE" w:rsidP="00DD30D9">
      <w:pPr>
        <w:spacing w:line="340" w:lineRule="atLeast"/>
        <w:rPr>
          <w:rFonts w:asciiTheme="minorHAnsi" w:hAnsiTheme="minorHAnsi" w:cstheme="minorHAnsi"/>
        </w:rPr>
      </w:pPr>
      <w:r w:rsidRPr="00A509A2">
        <w:rPr>
          <w:rFonts w:asciiTheme="minorHAnsi" w:hAnsiTheme="minorHAnsi" w:cstheme="minorHAnsi"/>
        </w:rPr>
        <w:t xml:space="preserve">Loss on Drying </w:t>
      </w:r>
      <w:r>
        <w:rPr>
          <w:rFonts w:asciiTheme="minorHAnsi" w:hAnsiTheme="minorHAnsi" w:cstheme="minorHAnsi"/>
        </w:rPr>
        <w:t>a</w:t>
      </w:r>
      <w:r w:rsidRPr="00A509A2">
        <w:rPr>
          <w:rFonts w:asciiTheme="minorHAnsi" w:hAnsiTheme="minorHAnsi" w:cstheme="minorHAnsi"/>
        </w:rPr>
        <w:t>t 135</w:t>
      </w:r>
      <w:r>
        <w:rPr>
          <w:rFonts w:asciiTheme="minorHAnsi" w:hAnsiTheme="minorHAnsi" w:cstheme="minorHAnsi"/>
        </w:rPr>
        <w:t>°C</w:t>
      </w:r>
      <w:r w:rsidRPr="00A509A2">
        <w:rPr>
          <w:rFonts w:asciiTheme="minorHAnsi" w:hAnsiTheme="minorHAnsi" w:cstheme="minorHAnsi"/>
        </w:rPr>
        <w:t xml:space="preserve"> &amp; Sodium Chloride / Sulf</w:t>
      </w:r>
      <w:r>
        <w:rPr>
          <w:rFonts w:asciiTheme="minorHAnsi" w:hAnsiTheme="minorHAnsi" w:cstheme="minorHAnsi"/>
        </w:rPr>
        <w:t xml:space="preserve">ate    </w:t>
      </w:r>
      <w:r>
        <w:rPr>
          <w:rFonts w:asciiTheme="minorHAnsi" w:hAnsiTheme="minorHAnsi" w:cstheme="minorHAnsi"/>
        </w:rPr>
        <w:tab/>
      </w:r>
      <w:r w:rsidRPr="00A509A2">
        <w:rPr>
          <w:rFonts w:asciiTheme="minorHAnsi" w:hAnsiTheme="minorHAnsi" w:cstheme="minorHAnsi"/>
        </w:rPr>
        <w:t>:</w:t>
      </w:r>
      <w:r w:rsidRPr="00A509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Less than 15</w:t>
      </w:r>
      <w:r w:rsidRPr="00A509A2">
        <w:rPr>
          <w:rFonts w:asciiTheme="minorHAnsi" w:hAnsiTheme="minorHAnsi" w:cstheme="minorHAnsi"/>
        </w:rPr>
        <w:t>%</w:t>
      </w:r>
      <w:r w:rsidR="00237831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ab/>
      </w:r>
      <w:r w:rsidR="00B324D0">
        <w:rPr>
          <w:rFonts w:asciiTheme="minorHAnsi" w:hAnsiTheme="minorHAnsi" w:cstheme="minorHAnsi"/>
        </w:rPr>
        <w:tab/>
      </w:r>
    </w:p>
    <w:p w14:paraId="20A94DCE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Water Insoluble Matter  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0.2%</w:t>
      </w:r>
    </w:p>
    <w:p w14:paraId="1A1AA098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Ether Extractable Matter                  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0.2%</w:t>
      </w:r>
    </w:p>
    <w:p w14:paraId="0A8FA902" w14:textId="77777777" w:rsidR="008F7860" w:rsidRPr="00B324D0" w:rsidRDefault="00237831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Subsidiary </w:t>
      </w:r>
      <w:proofErr w:type="spellStart"/>
      <w:r>
        <w:rPr>
          <w:rFonts w:asciiTheme="minorHAnsi" w:hAnsiTheme="minorHAnsi" w:cstheme="minorHAnsi"/>
        </w:rPr>
        <w:t>colouring</w:t>
      </w:r>
      <w:proofErr w:type="spellEnd"/>
      <w:r>
        <w:rPr>
          <w:rFonts w:asciiTheme="minorHAnsi" w:hAnsiTheme="minorHAnsi" w:cstheme="minorHAnsi"/>
        </w:rPr>
        <w:t xml:space="preserve"> matters </w:t>
      </w:r>
      <w:r w:rsidR="008F7860" w:rsidRPr="00B324D0">
        <w:rPr>
          <w:rFonts w:asciiTheme="minorHAnsi" w:hAnsiTheme="minorHAnsi" w:cstheme="minorHAnsi"/>
        </w:rPr>
        <w:tab/>
        <w:t xml:space="preserve"> </w:t>
      </w:r>
      <w:r w:rsidR="008F7860" w:rsidRPr="00B324D0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ab/>
        <w:t>:</w:t>
      </w:r>
      <w:r w:rsidR="008F7860" w:rsidRPr="00B324D0">
        <w:rPr>
          <w:rFonts w:asciiTheme="minorHAnsi" w:hAnsiTheme="minorHAnsi" w:cstheme="minorHAnsi"/>
        </w:rPr>
        <w:tab/>
        <w:t xml:space="preserve"> Less than 1%</w:t>
      </w:r>
    </w:p>
    <w:p w14:paraId="445377A2" w14:textId="77777777" w:rsidR="00237831" w:rsidRDefault="00237831" w:rsidP="00DD30D9">
      <w:pPr>
        <w:spacing w:line="340" w:lineRule="atLeast"/>
        <w:rPr>
          <w:rFonts w:asciiTheme="minorHAnsi" w:hAnsiTheme="minorHAnsi" w:cstheme="minorHAnsi"/>
        </w:rPr>
      </w:pPr>
    </w:p>
    <w:p w14:paraId="51216DBF" w14:textId="77777777" w:rsidR="008F7860" w:rsidRPr="00B324D0" w:rsidRDefault="00D12BB6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5984E4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margin-left:278.55pt;margin-top:6.3pt;width:18.4pt;height:39.15pt;z-index:251660288" strokecolor="black [3213]" strokeweight="1pt"/>
        </w:pict>
      </w:r>
      <w:r w:rsidR="008F7860" w:rsidRPr="00B324D0">
        <w:rPr>
          <w:rFonts w:asciiTheme="minorHAnsi" w:hAnsiTheme="minorHAnsi" w:cstheme="minorHAnsi"/>
        </w:rPr>
        <w:t>Organic Compound</w:t>
      </w:r>
      <w:r w:rsidR="00237831">
        <w:rPr>
          <w:rFonts w:asciiTheme="minorHAnsi" w:hAnsiTheme="minorHAnsi" w:cstheme="minorHAnsi"/>
        </w:rPr>
        <w:t>s</w:t>
      </w:r>
      <w:r w:rsidR="008F7860" w:rsidRPr="00B324D0">
        <w:rPr>
          <w:rFonts w:asciiTheme="minorHAnsi" w:hAnsiTheme="minorHAnsi" w:cstheme="minorHAnsi"/>
        </w:rPr>
        <w:t xml:space="preserve"> other than </w:t>
      </w:r>
      <w:proofErr w:type="spellStart"/>
      <w:r w:rsidR="008F7860" w:rsidRPr="00B324D0">
        <w:rPr>
          <w:rFonts w:asciiTheme="minorHAnsi" w:hAnsiTheme="minorHAnsi" w:cstheme="minorHAnsi"/>
        </w:rPr>
        <w:t>colouring</w:t>
      </w:r>
      <w:proofErr w:type="spellEnd"/>
      <w:r w:rsidR="008F7860" w:rsidRPr="00B324D0">
        <w:rPr>
          <w:rFonts w:asciiTheme="minorHAnsi" w:hAnsiTheme="minorHAnsi" w:cstheme="minorHAnsi"/>
        </w:rPr>
        <w:t xml:space="preserve"> matter</w:t>
      </w:r>
      <w:r w:rsidR="00237831">
        <w:rPr>
          <w:rFonts w:asciiTheme="minorHAnsi" w:hAnsiTheme="minorHAnsi" w:cstheme="minorHAnsi"/>
        </w:rPr>
        <w:t xml:space="preserve">s: </w:t>
      </w:r>
    </w:p>
    <w:p w14:paraId="0A7C27CF" w14:textId="77777777" w:rsidR="008F7860" w:rsidRDefault="00237831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4-aminonaphthalene-1-sulfonic acid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Less than 0.5%</w:t>
      </w:r>
    </w:p>
    <w:p w14:paraId="580FE77F" w14:textId="77777777" w:rsidR="00237831" w:rsidRDefault="00237831" w:rsidP="00DD30D9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4-hydroxynaphthalene-1-sulfonic acid</w:t>
      </w:r>
    </w:p>
    <w:p w14:paraId="7530CEEC" w14:textId="77777777" w:rsidR="00237831" w:rsidRPr="00B324D0" w:rsidRDefault="00237831" w:rsidP="00DD30D9">
      <w:pPr>
        <w:spacing w:line="340" w:lineRule="atLeast"/>
        <w:rPr>
          <w:rFonts w:asciiTheme="minorHAnsi" w:hAnsiTheme="minorHAnsi" w:cstheme="minorHAnsi"/>
        </w:rPr>
      </w:pPr>
    </w:p>
    <w:p w14:paraId="6C7F2121" w14:textId="77777777" w:rsidR="008F7860" w:rsidRPr="00B324D0" w:rsidRDefault="00DD30D9" w:rsidP="00DD30D9">
      <w:pPr>
        <w:spacing w:line="340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Unsulphonated</w:t>
      </w:r>
      <w:proofErr w:type="spellEnd"/>
      <w:r>
        <w:rPr>
          <w:rFonts w:asciiTheme="minorHAnsi" w:hAnsiTheme="minorHAnsi" w:cstheme="minorHAnsi"/>
        </w:rPr>
        <w:t xml:space="preserve"> primary</w:t>
      </w:r>
      <w:r w:rsidR="008F7860" w:rsidRPr="00B324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8F7860" w:rsidRPr="00B324D0">
        <w:rPr>
          <w:rFonts w:asciiTheme="minorHAnsi" w:hAnsiTheme="minorHAnsi" w:cstheme="minorHAnsi"/>
        </w:rPr>
        <w:t xml:space="preserve">romatic </w:t>
      </w:r>
      <w:r>
        <w:rPr>
          <w:rFonts w:asciiTheme="minorHAnsi" w:hAnsiTheme="minorHAnsi" w:cstheme="minorHAnsi"/>
        </w:rPr>
        <w:t>a</w:t>
      </w:r>
      <w:r w:rsidR="008F7860" w:rsidRPr="00B324D0">
        <w:rPr>
          <w:rFonts w:asciiTheme="minorHAnsi" w:hAnsiTheme="minorHAnsi" w:cstheme="minorHAnsi"/>
        </w:rPr>
        <w:t xml:space="preserve">mines                          </w:t>
      </w:r>
      <w:r w:rsidR="008F7860" w:rsidRPr="00B324D0">
        <w:rPr>
          <w:rFonts w:asciiTheme="minorHAnsi" w:hAnsiTheme="minorHAnsi" w:cstheme="minorHAnsi"/>
        </w:rPr>
        <w:tab/>
        <w:t xml:space="preserve">: </w:t>
      </w:r>
      <w:r w:rsidR="008F7860" w:rsidRPr="00B324D0">
        <w:rPr>
          <w:rFonts w:asciiTheme="minorHAnsi" w:hAnsiTheme="minorHAnsi" w:cstheme="minorHAnsi"/>
        </w:rPr>
        <w:tab/>
        <w:t xml:space="preserve"> Less than 0.01 %</w:t>
      </w:r>
    </w:p>
    <w:p w14:paraId="6426D051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Lead (As “Pb”)  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</w:t>
      </w:r>
      <w:r w:rsidR="00E41006" w:rsidRPr="00B324D0">
        <w:rPr>
          <w:rFonts w:asciiTheme="minorHAnsi" w:hAnsiTheme="minorHAnsi" w:cstheme="minorHAnsi"/>
        </w:rPr>
        <w:t>2</w:t>
      </w:r>
      <w:r w:rsidRPr="00B324D0">
        <w:rPr>
          <w:rFonts w:asciiTheme="minorHAnsi" w:hAnsiTheme="minorHAnsi" w:cstheme="minorHAnsi"/>
        </w:rPr>
        <w:t xml:space="preserve"> PPM</w:t>
      </w:r>
    </w:p>
    <w:p w14:paraId="4012B1D5" w14:textId="77777777" w:rsidR="008F7860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Arsenic (As “As”)  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</w:t>
      </w:r>
      <w:r w:rsidR="00175C73">
        <w:rPr>
          <w:rFonts w:asciiTheme="minorHAnsi" w:hAnsiTheme="minorHAnsi" w:cstheme="minorHAnsi"/>
        </w:rPr>
        <w:t>1</w:t>
      </w:r>
      <w:r w:rsidRPr="00B324D0">
        <w:rPr>
          <w:rFonts w:asciiTheme="minorHAnsi" w:hAnsiTheme="minorHAnsi" w:cstheme="minorHAnsi"/>
        </w:rPr>
        <w:t xml:space="preserve"> PPM</w:t>
      </w:r>
    </w:p>
    <w:p w14:paraId="283CFC44" w14:textId="77777777" w:rsidR="0061457B" w:rsidRPr="00B324D0" w:rsidRDefault="008F786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Mercury (As “Hg”)                                                 </w:t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1 PPM</w:t>
      </w:r>
    </w:p>
    <w:p w14:paraId="46A685E8" w14:textId="77777777" w:rsidR="008F7860" w:rsidRPr="00B324D0" w:rsidRDefault="00616132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Cadmium (As “Cd”)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  <w:t xml:space="preserve"> Less than 1 PPM</w:t>
      </w:r>
    </w:p>
    <w:p w14:paraId="7D6C00E0" w14:textId="77777777" w:rsidR="008F7860" w:rsidRPr="00B324D0" w:rsidRDefault="00616132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Heavy Metals  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 xml:space="preserve"> </w:t>
      </w:r>
      <w:r w:rsidRPr="00B324D0">
        <w:rPr>
          <w:rFonts w:asciiTheme="minorHAnsi" w:hAnsiTheme="minorHAnsi" w:cstheme="minorHAnsi"/>
        </w:rPr>
        <w:t>L</w:t>
      </w:r>
      <w:r w:rsidR="008F7860" w:rsidRPr="00B324D0">
        <w:rPr>
          <w:rFonts w:asciiTheme="minorHAnsi" w:hAnsiTheme="minorHAnsi" w:cstheme="minorHAnsi"/>
        </w:rPr>
        <w:t xml:space="preserve">ess than 40 </w:t>
      </w:r>
      <w:r w:rsidRPr="00B324D0">
        <w:rPr>
          <w:rFonts w:asciiTheme="minorHAnsi" w:hAnsiTheme="minorHAnsi" w:cstheme="minorHAnsi"/>
        </w:rPr>
        <w:t>PPM</w:t>
      </w:r>
      <w:r w:rsidR="00DD30D9">
        <w:rPr>
          <w:rFonts w:asciiTheme="minorHAnsi" w:hAnsiTheme="minorHAnsi" w:cstheme="minorHAnsi"/>
        </w:rPr>
        <w:tab/>
      </w:r>
      <w:r w:rsidR="00DD30D9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ab/>
      </w:r>
    </w:p>
    <w:p w14:paraId="336A8B49" w14:textId="77777777" w:rsidR="008F7860" w:rsidRPr="00B324D0" w:rsidRDefault="00616132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Shelf Life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</w:r>
      <w:r w:rsidR="008F7860" w:rsidRPr="00B324D0">
        <w:rPr>
          <w:rFonts w:asciiTheme="minorHAnsi" w:hAnsiTheme="minorHAnsi" w:cstheme="minorHAnsi"/>
        </w:rPr>
        <w:t xml:space="preserve"> </w:t>
      </w:r>
      <w:r w:rsidR="00EF129D">
        <w:rPr>
          <w:rFonts w:asciiTheme="minorHAnsi" w:hAnsiTheme="minorHAnsi" w:cstheme="minorHAnsi"/>
        </w:rPr>
        <w:t>3</w:t>
      </w:r>
      <w:r w:rsidR="008F7860" w:rsidRPr="00B324D0">
        <w:rPr>
          <w:rFonts w:asciiTheme="minorHAnsi" w:hAnsiTheme="minorHAnsi" w:cstheme="minorHAnsi"/>
        </w:rPr>
        <w:t xml:space="preserve"> Years</w:t>
      </w:r>
    </w:p>
    <w:p w14:paraId="196E3761" w14:textId="77777777" w:rsidR="00E41006" w:rsidRPr="00B324D0" w:rsidRDefault="00E41006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>Solubility</w:t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="00237831">
        <w:rPr>
          <w:rFonts w:asciiTheme="minorHAnsi" w:hAnsiTheme="minorHAnsi" w:cstheme="minorHAnsi"/>
        </w:rPr>
        <w:tab/>
      </w:r>
      <w:r w:rsidRPr="00B324D0">
        <w:rPr>
          <w:rFonts w:asciiTheme="minorHAnsi" w:hAnsiTheme="minorHAnsi" w:cstheme="minorHAnsi"/>
        </w:rPr>
        <w:t>:</w:t>
      </w:r>
      <w:r w:rsidRPr="00B324D0">
        <w:rPr>
          <w:rFonts w:asciiTheme="minorHAnsi" w:hAnsiTheme="minorHAnsi" w:cstheme="minorHAnsi"/>
        </w:rPr>
        <w:tab/>
      </w:r>
      <w:r w:rsidRPr="00DD30D9">
        <w:rPr>
          <w:rFonts w:asciiTheme="minorHAnsi" w:hAnsiTheme="minorHAnsi" w:cstheme="minorHAnsi"/>
          <w:sz w:val="22"/>
        </w:rPr>
        <w:t>Soluble in water, sparingly soluble in ethanol</w:t>
      </w:r>
    </w:p>
    <w:p w14:paraId="344F3F22" w14:textId="77777777" w:rsidR="0061457B" w:rsidRPr="00B324D0" w:rsidRDefault="00DD30D9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EFEB5A2" wp14:editId="4C8ACD29">
            <wp:simplePos x="0" y="0"/>
            <wp:positionH relativeFrom="column">
              <wp:posOffset>4697095</wp:posOffset>
            </wp:positionH>
            <wp:positionV relativeFrom="paragraph">
              <wp:posOffset>144145</wp:posOffset>
            </wp:positionV>
            <wp:extent cx="1116965" cy="1095375"/>
            <wp:effectExtent l="0" t="0" r="0" b="0"/>
            <wp:wrapNone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136" w:rsidRPr="00B324D0">
        <w:rPr>
          <w:rFonts w:asciiTheme="minorHAnsi" w:hAnsiTheme="minorHAnsi" w:cstheme="minorHAnsi"/>
        </w:rPr>
        <w:t xml:space="preserve">                        </w:t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  <w:r w:rsidR="00A20136" w:rsidRPr="00B324D0">
        <w:rPr>
          <w:rFonts w:asciiTheme="minorHAnsi" w:hAnsiTheme="minorHAnsi" w:cstheme="minorHAnsi"/>
        </w:rPr>
        <w:tab/>
      </w:r>
    </w:p>
    <w:p w14:paraId="5F35CC59" w14:textId="77777777" w:rsidR="00704510" w:rsidRPr="00B324D0" w:rsidRDefault="00704510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  <w:b/>
        </w:rPr>
        <w:t>Storage Condition</w:t>
      </w:r>
      <w:r w:rsidRPr="00B324D0">
        <w:rPr>
          <w:rFonts w:asciiTheme="minorHAnsi" w:hAnsiTheme="minorHAnsi" w:cstheme="minorHAnsi"/>
        </w:rPr>
        <w:t xml:space="preserve">: Dry and cool place, avoid sun light &amp; moisture </w:t>
      </w:r>
      <w:r w:rsidRPr="00B324D0">
        <w:rPr>
          <w:rFonts w:asciiTheme="minorHAnsi" w:hAnsiTheme="minorHAnsi" w:cstheme="minorHAnsi"/>
        </w:rPr>
        <w:tab/>
      </w:r>
    </w:p>
    <w:p w14:paraId="2DED59BC" w14:textId="77777777" w:rsidR="00D53502" w:rsidRPr="00B324D0" w:rsidRDefault="008910BE" w:rsidP="00DD30D9">
      <w:pPr>
        <w:spacing w:line="340" w:lineRule="atLeast"/>
        <w:rPr>
          <w:rFonts w:asciiTheme="minorHAnsi" w:hAnsiTheme="minorHAnsi" w:cstheme="minorHAnsi"/>
        </w:rPr>
      </w:pPr>
      <w:r w:rsidRPr="00B324D0">
        <w:rPr>
          <w:rFonts w:asciiTheme="minorHAnsi" w:hAnsiTheme="minorHAnsi" w:cstheme="minorHAnsi"/>
        </w:rPr>
        <w:t xml:space="preserve">Note: Above Specification As Per EU Regulations No: 231/2012 </w:t>
      </w:r>
    </w:p>
    <w:sectPr w:rsidR="00D53502" w:rsidRPr="00B324D0" w:rsidSect="00B324D0">
      <w:headerReference w:type="default" r:id="rId7"/>
      <w:pgSz w:w="12240" w:h="15840"/>
      <w:pgMar w:top="1440" w:right="720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9F42" w14:textId="77777777" w:rsidR="00D12BB6" w:rsidRDefault="00D12BB6" w:rsidP="00FC4AAE">
      <w:r>
        <w:separator/>
      </w:r>
    </w:p>
  </w:endnote>
  <w:endnote w:type="continuationSeparator" w:id="0">
    <w:p w14:paraId="14D01BE6" w14:textId="77777777" w:rsidR="00D12BB6" w:rsidRDefault="00D12BB6" w:rsidP="00F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9E96" w14:textId="77777777" w:rsidR="00D12BB6" w:rsidRDefault="00D12BB6" w:rsidP="00FC4AAE">
      <w:r>
        <w:separator/>
      </w:r>
    </w:p>
  </w:footnote>
  <w:footnote w:type="continuationSeparator" w:id="0">
    <w:p w14:paraId="756B62C3" w14:textId="77777777" w:rsidR="00D12BB6" w:rsidRDefault="00D12BB6" w:rsidP="00FC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FC01" w14:textId="77777777" w:rsidR="00992F5F" w:rsidRDefault="00992F5F" w:rsidP="00992F5F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70112F08" wp14:editId="5E4626C9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E33">
      <w:rPr>
        <w:rFonts w:ascii="Cambria" w:hAnsi="Cambria"/>
        <w:b/>
        <w:color w:val="0000FF"/>
        <w:sz w:val="52"/>
      </w:rPr>
      <w:t xml:space="preserve"> </w:t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14:paraId="45B68862" w14:textId="77777777" w:rsidR="00E122C6" w:rsidRPr="005C7C82" w:rsidRDefault="00E122C6" w:rsidP="00E122C6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14:paraId="069ADF29" w14:textId="77777777" w:rsidR="00E122C6" w:rsidRDefault="00E122C6" w:rsidP="00E122C6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Bhiwadi – 301019, Phase-III, District – Alwar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14:paraId="7E6FED46" w14:textId="77777777" w:rsidR="00E122C6" w:rsidRPr="005C7C82" w:rsidRDefault="00E122C6" w:rsidP="00E122C6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14:paraId="26EE9E47" w14:textId="1B64EEAD" w:rsidR="00992F5F" w:rsidRPr="00784E33" w:rsidRDefault="00992F5F" w:rsidP="00992F5F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 w:rsidR="00F15E65" w:rsidRPr="00E3138B">
        <w:rPr>
          <w:rStyle w:val="Hyperlink"/>
          <w:rFonts w:ascii="Cambria" w:hAnsi="Cambria"/>
          <w:sz w:val="20"/>
        </w:rPr>
        <w:t>Office@ajantacolours.com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6778AD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r w:rsidRPr="006778AD">
      <w:rPr>
        <w:rFonts w:ascii="Cambria" w:hAnsi="Cambria"/>
      </w:rPr>
      <w:t>www.ajantacolours.com</w:t>
    </w:r>
  </w:p>
  <w:p w14:paraId="2B3AC969" w14:textId="77777777" w:rsidR="00FC4AAE" w:rsidRPr="00992F5F" w:rsidRDefault="00D12BB6" w:rsidP="00992F5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32"/>
        <w:szCs w:val="22"/>
      </w:rPr>
      <w:pict w14:anchorId="444AE7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75pt;margin-top:3.85pt;width:585.75pt;height:0;z-index:251659264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60"/>
    <w:rsid w:val="001074F4"/>
    <w:rsid w:val="00175C73"/>
    <w:rsid w:val="00202786"/>
    <w:rsid w:val="00236B68"/>
    <w:rsid w:val="00237831"/>
    <w:rsid w:val="0027308C"/>
    <w:rsid w:val="002D479A"/>
    <w:rsid w:val="00351D7B"/>
    <w:rsid w:val="0038004B"/>
    <w:rsid w:val="00414D90"/>
    <w:rsid w:val="00482E15"/>
    <w:rsid w:val="004A082B"/>
    <w:rsid w:val="005860AE"/>
    <w:rsid w:val="00595527"/>
    <w:rsid w:val="00604C5B"/>
    <w:rsid w:val="0061457B"/>
    <w:rsid w:val="00615BD1"/>
    <w:rsid w:val="00616132"/>
    <w:rsid w:val="006778AD"/>
    <w:rsid w:val="00704510"/>
    <w:rsid w:val="007828CE"/>
    <w:rsid w:val="007C686A"/>
    <w:rsid w:val="008034CD"/>
    <w:rsid w:val="008910BE"/>
    <w:rsid w:val="008A3FB2"/>
    <w:rsid w:val="008F7860"/>
    <w:rsid w:val="00982853"/>
    <w:rsid w:val="00992F5F"/>
    <w:rsid w:val="00A20136"/>
    <w:rsid w:val="00A2706E"/>
    <w:rsid w:val="00A62A84"/>
    <w:rsid w:val="00B13865"/>
    <w:rsid w:val="00B324D0"/>
    <w:rsid w:val="00BE373F"/>
    <w:rsid w:val="00BE3F74"/>
    <w:rsid w:val="00C15F3C"/>
    <w:rsid w:val="00C84FCE"/>
    <w:rsid w:val="00CA7035"/>
    <w:rsid w:val="00D12BB6"/>
    <w:rsid w:val="00D53502"/>
    <w:rsid w:val="00D766DD"/>
    <w:rsid w:val="00D80898"/>
    <w:rsid w:val="00DC37C0"/>
    <w:rsid w:val="00DD30D9"/>
    <w:rsid w:val="00DD4056"/>
    <w:rsid w:val="00DE086A"/>
    <w:rsid w:val="00E122C6"/>
    <w:rsid w:val="00E41006"/>
    <w:rsid w:val="00E61486"/>
    <w:rsid w:val="00EF129D"/>
    <w:rsid w:val="00F15E65"/>
    <w:rsid w:val="00F246D0"/>
    <w:rsid w:val="00FB534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11EF48"/>
  <w15:docId w15:val="{DB358EC2-BA2F-489D-A6EC-A200DC0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C4A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4AA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C4AA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 GAUR</cp:lastModifiedBy>
  <cp:revision>43</cp:revision>
  <cp:lastPrinted>2019-04-22T13:07:00Z</cp:lastPrinted>
  <dcterms:created xsi:type="dcterms:W3CDTF">2012-04-21T11:41:00Z</dcterms:created>
  <dcterms:modified xsi:type="dcterms:W3CDTF">2022-06-09T09:47:00Z</dcterms:modified>
</cp:coreProperties>
</file>